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8" w:rsidRDefault="00312D38" w:rsidP="00312D38">
      <w:pPr>
        <w:pStyle w:val="Heading3"/>
        <w:framePr w:hSpace="180" w:wrap="around" w:vAnchor="page" w:hAnchor="page" w:x="1531" w:y="211"/>
        <w:ind w:left="34" w:right="176"/>
        <w:jc w:val="center"/>
        <w:rPr>
          <w:rFonts w:ascii="Century Gothic" w:hAnsi="Century Gothic"/>
          <w:kern w:val="16"/>
          <w:sz w:val="22"/>
          <w:szCs w:val="22"/>
        </w:rPr>
      </w:pPr>
    </w:p>
    <w:p w:rsidR="00312D38" w:rsidRDefault="00312D38" w:rsidP="00312D38">
      <w:pPr>
        <w:framePr w:hSpace="180" w:wrap="around" w:vAnchor="page" w:hAnchor="page" w:x="1531" w:y="211"/>
      </w:pPr>
    </w:p>
    <w:p w:rsidR="00312D38" w:rsidRDefault="00312D38" w:rsidP="00312D38">
      <w:pPr>
        <w:framePr w:hSpace="180" w:wrap="around" w:vAnchor="page" w:hAnchor="page" w:x="1531" w:y="211"/>
      </w:pPr>
    </w:p>
    <w:p w:rsidR="00312D38" w:rsidRDefault="00312D38" w:rsidP="00312D38">
      <w:pPr>
        <w:framePr w:hSpace="180" w:wrap="around" w:vAnchor="page" w:hAnchor="page" w:x="1531" w:y="211"/>
      </w:pPr>
    </w:p>
    <w:p w:rsidR="00312D38" w:rsidRDefault="00312D38" w:rsidP="00312D38">
      <w:pPr>
        <w:framePr w:hSpace="180" w:wrap="around" w:vAnchor="page" w:hAnchor="page" w:x="1531" w:y="211"/>
      </w:pPr>
    </w:p>
    <w:p w:rsidR="00312D38" w:rsidRDefault="00312D38" w:rsidP="00312D38">
      <w:pPr>
        <w:framePr w:hSpace="180" w:wrap="around" w:vAnchor="page" w:hAnchor="page" w:x="1531" w:y="211"/>
      </w:pPr>
    </w:p>
    <w:p w:rsidR="00312D38" w:rsidRDefault="00312D38" w:rsidP="00312D38">
      <w:pPr>
        <w:framePr w:hSpace="180" w:wrap="around" w:vAnchor="page" w:hAnchor="page" w:x="1531" w:y="211"/>
      </w:pPr>
    </w:p>
    <w:p w:rsidR="00312D38" w:rsidRDefault="00312D38" w:rsidP="00312D38">
      <w:pPr>
        <w:framePr w:hSpace="180" w:wrap="around" w:vAnchor="page" w:hAnchor="page" w:x="1531" w:y="211"/>
      </w:pPr>
    </w:p>
    <w:p w:rsidR="00312D38" w:rsidRDefault="00312D38" w:rsidP="00312D38">
      <w:pPr>
        <w:framePr w:hSpace="180" w:wrap="around" w:vAnchor="page" w:hAnchor="page" w:x="1531" w:y="211"/>
      </w:pPr>
    </w:p>
    <w:p w:rsidR="00312D38" w:rsidRDefault="00312D38" w:rsidP="00312D38">
      <w:pPr>
        <w:framePr w:hSpace="180" w:wrap="around" w:vAnchor="page" w:hAnchor="page" w:x="1531" w:y="211"/>
      </w:pPr>
    </w:p>
    <w:p w:rsidR="00312D38" w:rsidRDefault="00312D38" w:rsidP="00312D38">
      <w:pPr>
        <w:framePr w:hSpace="180" w:wrap="around" w:vAnchor="page" w:hAnchor="page" w:x="1531" w:y="211"/>
      </w:pPr>
    </w:p>
    <w:p w:rsidR="00312D38" w:rsidRPr="005E64D7" w:rsidRDefault="00312D38" w:rsidP="00312D38">
      <w:pPr>
        <w:framePr w:hSpace="180" w:wrap="around" w:vAnchor="page" w:hAnchor="page" w:x="1531" w:y="211"/>
      </w:pPr>
    </w:p>
    <w:p w:rsidR="00312D38" w:rsidRDefault="00312D38" w:rsidP="00312D38">
      <w:pPr>
        <w:rPr>
          <w:rFonts w:ascii="Bell MT" w:hAnsi="Bell MT" w:cs="Kartika"/>
          <w:i/>
        </w:rPr>
      </w:pPr>
    </w:p>
    <w:p w:rsidR="00312D38" w:rsidRDefault="00312D38" w:rsidP="00312D38">
      <w:pPr>
        <w:rPr>
          <w:rFonts w:ascii="Bell MT" w:hAnsi="Bell MT" w:cs="Kartika"/>
          <w:i/>
        </w:rPr>
      </w:pPr>
    </w:p>
    <w:p w:rsidR="00312D38" w:rsidRDefault="00312D38" w:rsidP="00312D38">
      <w:pPr>
        <w:ind w:left="-108" w:right="-5781"/>
        <w:rPr>
          <w:rFonts w:ascii="Imprint MT Shadow" w:hAnsi="Imprint MT Shadow"/>
          <w:color w:val="EF3907"/>
          <w:kern w:val="16"/>
          <w:sz w:val="32"/>
          <w:szCs w:val="32"/>
        </w:rPr>
      </w:pPr>
      <w:r>
        <w:rPr>
          <w:rFonts w:ascii="Imprint MT Shadow" w:hAnsi="Imprint MT Shadow"/>
          <w:color w:val="EF3907"/>
          <w:kern w:val="16"/>
          <w:sz w:val="32"/>
          <w:szCs w:val="32"/>
        </w:rPr>
        <w:t xml:space="preserve">Roast Chicken Breast </w:t>
      </w:r>
      <w:r w:rsidRPr="009B75DD">
        <w:rPr>
          <w:rFonts w:ascii="Imprint MT Shadow" w:hAnsi="Imprint MT Shadow"/>
          <w:color w:val="EF3907"/>
          <w:kern w:val="16"/>
          <w:sz w:val="28"/>
          <w:szCs w:val="28"/>
        </w:rPr>
        <w:t>with</w:t>
      </w:r>
      <w:r>
        <w:rPr>
          <w:rFonts w:ascii="Imprint MT Shadow" w:hAnsi="Imprint MT Shadow"/>
          <w:color w:val="EF3907"/>
          <w:kern w:val="16"/>
          <w:sz w:val="32"/>
          <w:szCs w:val="32"/>
        </w:rPr>
        <w:t xml:space="preserve"> Fig &amp;</w:t>
      </w:r>
    </w:p>
    <w:p w:rsidR="00312D38" w:rsidRPr="007B47C1" w:rsidRDefault="00312D38" w:rsidP="00312D38">
      <w:pPr>
        <w:ind w:left="-108" w:right="-5781"/>
        <w:rPr>
          <w:rFonts w:ascii="Imprint MT Shadow" w:hAnsi="Imprint MT Shadow"/>
          <w:color w:val="EF3907"/>
          <w:sz w:val="32"/>
          <w:szCs w:val="32"/>
        </w:rPr>
      </w:pPr>
      <w:r>
        <w:rPr>
          <w:rFonts w:ascii="Imprint MT Shadow" w:hAnsi="Imprint MT Shadow"/>
          <w:color w:val="EF3907"/>
          <w:kern w:val="16"/>
          <w:sz w:val="32"/>
          <w:szCs w:val="32"/>
        </w:rPr>
        <w:t>Balsamic Paste, Brie &amp; Prosciutto</w:t>
      </w:r>
    </w:p>
    <w:p w:rsidR="00312D38" w:rsidRDefault="00312D38" w:rsidP="00312D38">
      <w:pPr>
        <w:ind w:left="-108" w:right="-5781"/>
        <w:rPr>
          <w:rFonts w:ascii="Century Gothic" w:hAnsi="Century Gothic" w:cstheme="majorHAnsi"/>
          <w:color w:val="000000" w:themeColor="text1"/>
        </w:rPr>
      </w:pPr>
    </w:p>
    <w:p w:rsidR="00312D38" w:rsidRDefault="00312D38" w:rsidP="00312D38">
      <w:pPr>
        <w:ind w:right="176"/>
        <w:rPr>
          <w:rFonts w:ascii="Century Gothic" w:hAnsi="Century Gothic" w:cstheme="majorHAnsi"/>
          <w:color w:val="000000" w:themeColor="text1"/>
        </w:rPr>
      </w:pPr>
    </w:p>
    <w:p w:rsidR="00312D38" w:rsidRDefault="00312D38" w:rsidP="00312D38">
      <w:pPr>
        <w:ind w:right="176"/>
        <w:rPr>
          <w:rFonts w:ascii="Century Gothic" w:hAnsi="Century Gothic"/>
          <w:kern w:val="16"/>
        </w:rPr>
      </w:pPr>
      <w:r w:rsidRPr="001F1659">
        <w:rPr>
          <w:rFonts w:ascii="Century Gothic" w:hAnsi="Century Gothic"/>
          <w:kern w:val="16"/>
          <w:sz w:val="22"/>
          <w:szCs w:val="22"/>
        </w:rPr>
        <w:t>INGREDIENTS</w:t>
      </w:r>
    </w:p>
    <w:p w:rsidR="00312D38" w:rsidRPr="001F1659" w:rsidRDefault="00312D38" w:rsidP="00312D38">
      <w:pPr>
        <w:ind w:right="176"/>
        <w:rPr>
          <w:rFonts w:ascii="Century Gothic" w:hAnsi="Century Gothic"/>
          <w:kern w:val="16"/>
          <w:sz w:val="22"/>
          <w:szCs w:val="22"/>
        </w:rPr>
      </w:pPr>
    </w:p>
    <w:p w:rsidR="00312D38" w:rsidRPr="00E228BA" w:rsidRDefault="00312D38" w:rsidP="00312D38">
      <w:pPr>
        <w:rPr>
          <w:rFonts w:ascii="Century Gothic" w:hAnsi="Century Gothic" w:cs="Kartika"/>
          <w:sz w:val="18"/>
          <w:szCs w:val="18"/>
        </w:rPr>
      </w:pPr>
      <w:r w:rsidRPr="00E228BA">
        <w:rPr>
          <w:rFonts w:ascii="Century Gothic" w:hAnsi="Century Gothic" w:cs="Kartika"/>
          <w:sz w:val="18"/>
          <w:szCs w:val="18"/>
        </w:rPr>
        <w:t>4 Free Range Chicken Breasts - skin off</w:t>
      </w:r>
    </w:p>
    <w:p w:rsidR="00312D38" w:rsidRPr="00E228BA" w:rsidRDefault="00312D38" w:rsidP="00312D38">
      <w:pPr>
        <w:rPr>
          <w:rFonts w:ascii="Century Gothic" w:hAnsi="Century Gothic" w:cs="Kartika"/>
          <w:b/>
          <w:color w:val="FF3300"/>
          <w:sz w:val="18"/>
          <w:szCs w:val="18"/>
        </w:rPr>
      </w:pPr>
      <w:r w:rsidRPr="00E228BA">
        <w:rPr>
          <w:rFonts w:ascii="Century Gothic" w:hAnsi="Century Gothic" w:cs="Kartika"/>
          <w:sz w:val="18"/>
          <w:szCs w:val="18"/>
        </w:rPr>
        <w:t xml:space="preserve">115gm </w:t>
      </w:r>
      <w:r w:rsidRPr="00E228BA">
        <w:rPr>
          <w:rFonts w:ascii="Century Gothic" w:hAnsi="Century Gothic" w:cs="Kartika"/>
          <w:b/>
          <w:color w:val="FF3300"/>
          <w:sz w:val="18"/>
          <w:szCs w:val="18"/>
        </w:rPr>
        <w:t>Wildings Fig &amp; Balsamic Paste</w:t>
      </w:r>
    </w:p>
    <w:p w:rsidR="00312D38" w:rsidRPr="00E228BA" w:rsidRDefault="00312D38" w:rsidP="00312D38">
      <w:pPr>
        <w:rPr>
          <w:rFonts w:ascii="Century Gothic" w:hAnsi="Century Gothic" w:cs="Kartika"/>
          <w:sz w:val="18"/>
          <w:szCs w:val="18"/>
        </w:rPr>
      </w:pPr>
      <w:r w:rsidRPr="00E228BA">
        <w:rPr>
          <w:rFonts w:ascii="Century Gothic" w:hAnsi="Century Gothic" w:cs="Kartika"/>
          <w:sz w:val="18"/>
          <w:szCs w:val="18"/>
        </w:rPr>
        <w:t>20gm Brie or Double Brie</w:t>
      </w:r>
    </w:p>
    <w:p w:rsidR="00312D38" w:rsidRPr="00E228BA" w:rsidRDefault="00312D38" w:rsidP="00312D38">
      <w:pPr>
        <w:rPr>
          <w:rFonts w:ascii="Century Gothic" w:hAnsi="Century Gothic" w:cs="Kartika"/>
          <w:sz w:val="18"/>
          <w:szCs w:val="18"/>
        </w:rPr>
      </w:pPr>
      <w:r w:rsidRPr="00E228BA">
        <w:rPr>
          <w:rFonts w:ascii="Century Gothic" w:hAnsi="Century Gothic" w:cs="Kartika"/>
          <w:sz w:val="18"/>
          <w:szCs w:val="18"/>
        </w:rPr>
        <w:t>8 slices of Prosciutto</w:t>
      </w:r>
    </w:p>
    <w:p w:rsidR="00312D38" w:rsidRPr="00E228BA" w:rsidRDefault="00312D38" w:rsidP="00312D38">
      <w:pPr>
        <w:rPr>
          <w:rFonts w:ascii="Century Gothic" w:hAnsi="Century Gothic" w:cs="Kartika"/>
          <w:sz w:val="18"/>
          <w:szCs w:val="18"/>
        </w:rPr>
      </w:pPr>
      <w:r w:rsidRPr="00E228BA">
        <w:rPr>
          <w:rFonts w:ascii="Century Gothic" w:hAnsi="Century Gothic" w:cs="Kartika"/>
          <w:sz w:val="18"/>
          <w:szCs w:val="18"/>
        </w:rPr>
        <w:t>Olive Oil</w:t>
      </w:r>
    </w:p>
    <w:p w:rsidR="00312D38" w:rsidRDefault="00312D38" w:rsidP="00312D38"/>
    <w:p w:rsidR="00312D38" w:rsidRDefault="00312D38" w:rsidP="00312D38"/>
    <w:p w:rsidR="00312D38" w:rsidRDefault="00312D38" w:rsidP="00312D38"/>
    <w:p w:rsidR="00312D38" w:rsidRPr="00312D38" w:rsidRDefault="00312D38" w:rsidP="00312D38"/>
    <w:p w:rsidR="00312D38" w:rsidRPr="005E64D7" w:rsidRDefault="00312D38" w:rsidP="00312D38">
      <w:pPr>
        <w:pStyle w:val="Heading3"/>
        <w:rPr>
          <w:rFonts w:ascii="Century Gothic" w:hAnsi="Century Gothic" w:cs="Kartika"/>
          <w:color w:val="auto"/>
          <w:sz w:val="22"/>
          <w:szCs w:val="22"/>
        </w:rPr>
      </w:pPr>
      <w:r w:rsidRPr="005E64D7">
        <w:rPr>
          <w:rFonts w:ascii="Century Gothic" w:hAnsi="Century Gothic" w:cs="Kartika"/>
          <w:color w:val="auto"/>
          <w:sz w:val="22"/>
          <w:szCs w:val="22"/>
        </w:rPr>
        <w:t>METHOD</w:t>
      </w:r>
    </w:p>
    <w:p w:rsidR="00312D38" w:rsidRDefault="00312D38" w:rsidP="00312D38">
      <w:pPr>
        <w:pStyle w:val="BodyText"/>
        <w:spacing w:before="120" w:after="120" w:line="240" w:lineRule="exact"/>
        <w:jc w:val="left"/>
        <w:rPr>
          <w:rFonts w:ascii="Humanst521 BT" w:hAnsi="Humanst521 BT" w:cs="Kartika"/>
        </w:rPr>
      </w:pPr>
      <w:r w:rsidRPr="005E64D7">
        <w:rPr>
          <w:rFonts w:ascii="Century Gothic" w:hAnsi="Century Gothic" w:cs="Kartika"/>
          <w:sz w:val="18"/>
          <w:szCs w:val="18"/>
        </w:rPr>
        <w:t xml:space="preserve">Preheat the oven to 180°C. Make an incision on the side of the chicken breast, making a pocket in the middle of the breast. Place Brie &amp; a tablespoon of the </w:t>
      </w:r>
      <w:r>
        <w:rPr>
          <w:rFonts w:ascii="Century Gothic" w:hAnsi="Century Gothic" w:cs="Kartika"/>
          <w:sz w:val="18"/>
          <w:szCs w:val="18"/>
        </w:rPr>
        <w:t xml:space="preserve">Fig &amp; Balsamic Paste within the </w:t>
      </w:r>
      <w:r w:rsidRPr="005E64D7">
        <w:rPr>
          <w:rFonts w:ascii="Century Gothic" w:hAnsi="Century Gothic" w:cs="Kartika"/>
          <w:sz w:val="18"/>
          <w:szCs w:val="18"/>
        </w:rPr>
        <w:t>pocket.</w:t>
      </w:r>
      <w:r>
        <w:rPr>
          <w:rFonts w:ascii="Century Gothic" w:hAnsi="Century Gothic" w:cs="Kartika"/>
          <w:sz w:val="18"/>
          <w:szCs w:val="18"/>
        </w:rPr>
        <w:t xml:space="preserve"> </w:t>
      </w:r>
      <w:r w:rsidRPr="005E64D7">
        <w:rPr>
          <w:rFonts w:ascii="Century Gothic" w:hAnsi="Century Gothic" w:cs="Kartika"/>
          <w:sz w:val="18"/>
          <w:szCs w:val="18"/>
        </w:rPr>
        <w:t>Wrap each breast with two slices of Prosciutto ensuring that the ends of the Prosciutto are under the breast &amp; it is wrapped tightly, covering the incision.</w:t>
      </w:r>
      <w:r>
        <w:rPr>
          <w:rFonts w:ascii="Century Gothic" w:hAnsi="Century Gothic" w:cs="Kartika"/>
          <w:sz w:val="18"/>
          <w:szCs w:val="18"/>
        </w:rPr>
        <w:t xml:space="preserve"> </w:t>
      </w:r>
      <w:r w:rsidRPr="005E64D7">
        <w:rPr>
          <w:rFonts w:ascii="Century Gothic" w:hAnsi="Century Gothic" w:cs="Kartika"/>
          <w:sz w:val="18"/>
          <w:szCs w:val="18"/>
        </w:rPr>
        <w:t>Place on a non-stick or lightly oiled tray or on baking paper. Brush each breast lightly with olive oil &amp; bake for approximately 35 minutes or until cooked. Allow to rest for 5 minutes before serving.</w:t>
      </w:r>
    </w:p>
    <w:p w:rsidR="00312D38" w:rsidRPr="005E64D7" w:rsidRDefault="00312D38" w:rsidP="00312D38">
      <w:pPr>
        <w:pStyle w:val="BodyText"/>
        <w:spacing w:before="120" w:after="120" w:line="240" w:lineRule="exact"/>
        <w:jc w:val="left"/>
        <w:rPr>
          <w:rFonts w:ascii="Century Gothic" w:hAnsi="Century Gothic" w:cs="Kartika"/>
          <w:sz w:val="18"/>
          <w:szCs w:val="18"/>
        </w:rPr>
      </w:pPr>
      <w:r w:rsidRPr="005E64D7">
        <w:rPr>
          <w:rFonts w:ascii="Colonna MT" w:hAnsi="Colonna MT" w:cs="Kartika"/>
          <w:b/>
        </w:rPr>
        <w:t>Serves 4</w:t>
      </w:r>
    </w:p>
    <w:p w:rsidR="00312D38" w:rsidRDefault="00312D38" w:rsidP="00312D38">
      <w:pPr>
        <w:pStyle w:val="Heading4"/>
        <w:rPr>
          <w:rFonts w:ascii="Century Gothic" w:hAnsi="Century Gothic" w:cs="Kartika"/>
          <w:b w:val="0"/>
          <w:i w:val="0"/>
          <w:color w:val="auto"/>
        </w:rPr>
      </w:pPr>
      <w:r w:rsidRPr="005E64D7">
        <w:rPr>
          <w:rFonts w:ascii="Century Gothic" w:hAnsi="Century Gothic" w:cs="Kartika"/>
          <w:b w:val="0"/>
          <w:i w:val="0"/>
          <w:color w:val="auto"/>
        </w:rPr>
        <w:t>SERVING SUGGESTION</w:t>
      </w:r>
      <w:bookmarkStart w:id="0" w:name="_GoBack"/>
      <w:bookmarkEnd w:id="0"/>
    </w:p>
    <w:p w:rsidR="00312D38" w:rsidRDefault="00312D38" w:rsidP="00312D38">
      <w:pPr>
        <w:rPr>
          <w:rFonts w:ascii="Bell MT" w:hAnsi="Bell MT" w:cs="Kartika"/>
          <w:i/>
        </w:rPr>
      </w:pPr>
      <w:r w:rsidRPr="005E64D7">
        <w:rPr>
          <w:rFonts w:ascii="Bell MT" w:hAnsi="Bell MT" w:cs="Kartika"/>
          <w:i/>
        </w:rPr>
        <w:t>Serve with a creamy mash &amp; salad greens.</w:t>
      </w:r>
    </w:p>
    <w:p w:rsidR="00312D38" w:rsidRDefault="00312D38" w:rsidP="00312D38"/>
    <w:sectPr w:rsidR="00312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8"/>
    <w:rsid w:val="00312D38"/>
    <w:rsid w:val="006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D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1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12D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312D38"/>
    <w:pPr>
      <w:jc w:val="both"/>
    </w:pPr>
    <w:rPr>
      <w:rFonts w:ascii="Bradley Hand ITC" w:hAnsi="Bradley Hand ITC"/>
    </w:rPr>
  </w:style>
  <w:style w:type="character" w:customStyle="1" w:styleId="BodyTextChar">
    <w:name w:val="Body Text Char"/>
    <w:basedOn w:val="DefaultParagraphFont"/>
    <w:link w:val="BodyText"/>
    <w:semiHidden/>
    <w:rsid w:val="00312D38"/>
    <w:rPr>
      <w:rFonts w:ascii="Bradley Hand ITC" w:eastAsia="Times New Roman" w:hAnsi="Bradley Hand ITC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D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1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12D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312D38"/>
    <w:pPr>
      <w:jc w:val="both"/>
    </w:pPr>
    <w:rPr>
      <w:rFonts w:ascii="Bradley Hand ITC" w:hAnsi="Bradley Hand ITC"/>
    </w:rPr>
  </w:style>
  <w:style w:type="character" w:customStyle="1" w:styleId="BodyTextChar">
    <w:name w:val="Body Text Char"/>
    <w:basedOn w:val="DefaultParagraphFont"/>
    <w:link w:val="BodyText"/>
    <w:semiHidden/>
    <w:rsid w:val="00312D38"/>
    <w:rPr>
      <w:rFonts w:ascii="Bradley Hand ITC" w:eastAsia="Times New Roman" w:hAnsi="Bradley Hand ITC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2017-10-04T03:29:00Z</dcterms:created>
  <dcterms:modified xsi:type="dcterms:W3CDTF">2017-10-04T03:33:00Z</dcterms:modified>
</cp:coreProperties>
</file>